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D7" w:rsidRDefault="00CD00F8" w:rsidP="001E75D7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ПРОЕКТ</w:t>
      </w:r>
    </w:p>
    <w:p w:rsidR="00CD00F8" w:rsidRPr="00CD00F8" w:rsidRDefault="00CD00F8" w:rsidP="001E75D7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7"/>
        <w:gridCol w:w="1896"/>
        <w:gridCol w:w="3975"/>
      </w:tblGrid>
      <w:tr w:rsidR="001E75D7" w:rsidRPr="00FF0BDE" w:rsidTr="0046179D">
        <w:trPr>
          <w:trHeight w:val="1418"/>
          <w:jc w:val="center"/>
        </w:trPr>
        <w:tc>
          <w:tcPr>
            <w:tcW w:w="4417" w:type="dxa"/>
            <w:vAlign w:val="center"/>
          </w:tcPr>
          <w:p w:rsidR="001E75D7" w:rsidRPr="00FF0BDE" w:rsidRDefault="001E75D7" w:rsidP="0046179D">
            <w:pPr>
              <w:pStyle w:val="3"/>
              <w:rPr>
                <w:rFonts w:ascii="NewtonITT" w:hAnsi="NewtonITT"/>
                <w:bCs/>
                <w:color w:val="000000" w:themeColor="text1"/>
                <w:szCs w:val="22"/>
              </w:rPr>
            </w:pPr>
            <w:r w:rsidRPr="00FF0BDE">
              <w:rPr>
                <w:rFonts w:ascii="NewtonITT" w:hAnsi="NewtonITT" w:cs="Newton"/>
                <w:bCs/>
                <w:color w:val="000000" w:themeColor="text1"/>
                <w:szCs w:val="22"/>
              </w:rPr>
              <w:t xml:space="preserve">БАШҠОРТОСТАН </w:t>
            </w:r>
            <w:r w:rsidRPr="00FF0BDE">
              <w:rPr>
                <w:rFonts w:ascii="NewtonITT" w:hAnsi="NewtonITT"/>
                <w:bCs/>
                <w:color w:val="000000" w:themeColor="text1"/>
                <w:szCs w:val="22"/>
              </w:rPr>
              <w:t>РЕСПУБЛИКА</w:t>
            </w:r>
            <w:r w:rsidRPr="00FF0BDE">
              <w:rPr>
                <w:rFonts w:ascii="NewtonITT" w:hAnsi="NewtonITT" w:cs="Newton"/>
                <w:bCs/>
                <w:color w:val="000000" w:themeColor="text1"/>
                <w:szCs w:val="22"/>
              </w:rPr>
              <w:t>Ћ</w:t>
            </w:r>
            <w:proofErr w:type="gramStart"/>
            <w:r w:rsidRPr="00FF0BDE">
              <w:rPr>
                <w:rFonts w:ascii="NewtonITT" w:hAnsi="NewtonITT"/>
                <w:bCs/>
                <w:color w:val="000000" w:themeColor="text1"/>
                <w:szCs w:val="22"/>
              </w:rPr>
              <w:t>Ы</w:t>
            </w:r>
            <w:proofErr w:type="gramEnd"/>
          </w:p>
          <w:p w:rsidR="001E75D7" w:rsidRPr="00FF0BDE" w:rsidRDefault="001E75D7" w:rsidP="0046179D">
            <w:pPr>
              <w:ind w:left="-121"/>
              <w:jc w:val="center"/>
              <w:rPr>
                <w:rFonts w:ascii="NewtonITT" w:hAnsi="NewtonITT" w:cs="Newton"/>
                <w:b/>
                <w:color w:val="000000" w:themeColor="text1"/>
                <w:sz w:val="22"/>
                <w:szCs w:val="22"/>
              </w:rPr>
            </w:pPr>
            <w:r w:rsidRPr="00FF0BDE">
              <w:rPr>
                <w:rFonts w:ascii="NewtonITT" w:hAnsi="NewtonITT" w:cs="Newton"/>
                <w:b/>
                <w:color w:val="000000" w:themeColor="text1"/>
                <w:sz w:val="22"/>
                <w:szCs w:val="22"/>
              </w:rPr>
              <w:t>БЕЛОРЕТ РАЙОНЫ</w:t>
            </w:r>
          </w:p>
          <w:p w:rsidR="001E75D7" w:rsidRPr="00FF0BDE" w:rsidRDefault="001E75D7" w:rsidP="0046179D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FF0BDE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муниципаль районЫНЫң</w:t>
            </w:r>
          </w:p>
          <w:p w:rsidR="001E75D7" w:rsidRPr="00FF0BDE" w:rsidRDefault="00FF0BDE" w:rsidP="0046179D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FF0BDE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СОСНОВКА</w:t>
            </w:r>
            <w:r w:rsidR="001E75D7" w:rsidRPr="00FF0BDE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 xml:space="preserve"> АУЫЛ СОВЕТЫ</w:t>
            </w:r>
          </w:p>
          <w:p w:rsidR="001E75D7" w:rsidRPr="00FF0BDE" w:rsidRDefault="001E75D7" w:rsidP="0046179D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FF0BDE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АУЫЛ БИЛӘМӘһЕ</w:t>
            </w:r>
          </w:p>
          <w:p w:rsidR="001E75D7" w:rsidRPr="00FF0BDE" w:rsidRDefault="001E75D7" w:rsidP="0046179D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FF0BDE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СОВЕТЫ</w:t>
            </w:r>
          </w:p>
        </w:tc>
        <w:tc>
          <w:tcPr>
            <w:tcW w:w="1896" w:type="dxa"/>
          </w:tcPr>
          <w:p w:rsidR="001E75D7" w:rsidRPr="00FF0BDE" w:rsidRDefault="008968A0" w:rsidP="001E75D7">
            <w:pPr>
              <w:ind w:left="-74"/>
              <w:jc w:val="center"/>
              <w:rPr>
                <w:color w:val="000000" w:themeColor="text1"/>
              </w:rPr>
            </w:pPr>
            <w:r w:rsidRPr="00FF0BDE"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vAlign w:val="center"/>
          </w:tcPr>
          <w:p w:rsidR="001E75D7" w:rsidRPr="00FF0BDE" w:rsidRDefault="001E75D7" w:rsidP="0046179D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FF0BDE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СОВЕТ</w:t>
            </w:r>
          </w:p>
          <w:p w:rsidR="001E75D7" w:rsidRPr="00FF0BDE" w:rsidRDefault="001E75D7" w:rsidP="0046179D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FF0BDE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1E75D7" w:rsidRPr="00FF0BDE" w:rsidRDefault="00FF0BDE" w:rsidP="0046179D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FF0BDE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СОСНОВСКИЙ</w:t>
            </w:r>
            <w:r w:rsidR="001E75D7" w:rsidRPr="00FF0BDE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 xml:space="preserve"> СЕЛЬСОВЕТ Муниципального района</w:t>
            </w:r>
            <w:r w:rsidR="001E75D7" w:rsidRPr="00FF0BDE">
              <w:rPr>
                <w:rFonts w:ascii="NewtonITT" w:hAnsi="NewtonITT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E75D7" w:rsidRPr="00FF0BDE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 xml:space="preserve">Белорецкий район </w:t>
            </w:r>
            <w:r w:rsidR="001E75D7" w:rsidRPr="00FF0BDE">
              <w:rPr>
                <w:rFonts w:ascii="NewtonITT" w:hAnsi="NewtonITT"/>
                <w:b/>
                <w:color w:val="000000" w:themeColor="text1"/>
                <w:sz w:val="22"/>
                <w:szCs w:val="22"/>
              </w:rPr>
              <w:t>РЕСПУБЛИКИ БАШКОРТОСТАН</w:t>
            </w:r>
          </w:p>
        </w:tc>
      </w:tr>
    </w:tbl>
    <w:p w:rsidR="003B0759" w:rsidRPr="00FF0BDE" w:rsidRDefault="00001EBA" w:rsidP="001E75D7">
      <w:pPr>
        <w:rPr>
          <w:b/>
          <w:bCs/>
          <w:color w:val="000000" w:themeColor="text1"/>
        </w:rPr>
      </w:pPr>
      <w:r w:rsidRPr="00FF0BDE">
        <w:rPr>
          <w:b/>
          <w:bCs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05pt;margin-top:5.7pt;width:510.75pt;height:0;z-index:251658240;mso-position-horizontal-relative:text;mso-position-vertical-relative:text" o:connectortype="straight" strokeweight="1.5pt"/>
        </w:pict>
      </w:r>
      <w:r w:rsidR="001E75D7" w:rsidRPr="00FF0BDE">
        <w:rPr>
          <w:b/>
          <w:bCs/>
          <w:color w:val="000000" w:themeColor="text1"/>
        </w:rPr>
        <w:t xml:space="preserve">              </w:t>
      </w:r>
    </w:p>
    <w:p w:rsidR="001E75D7" w:rsidRPr="00FF0BDE" w:rsidRDefault="003B0759" w:rsidP="001E75D7">
      <w:pPr>
        <w:rPr>
          <w:rFonts w:ascii="Lucida Sans Unicode" w:hAnsi="Lucida Sans Unicode" w:cs="Lucida Sans Unicode"/>
          <w:b/>
          <w:color w:val="000000" w:themeColor="text1"/>
          <w:sz w:val="28"/>
          <w:szCs w:val="28"/>
        </w:rPr>
      </w:pPr>
      <w:r w:rsidRPr="00FF0BDE">
        <w:rPr>
          <w:b/>
          <w:bCs/>
          <w:color w:val="000000" w:themeColor="text1"/>
        </w:rPr>
        <w:t xml:space="preserve">           </w:t>
      </w:r>
      <w:r w:rsidR="001E75D7" w:rsidRPr="00FF0BDE">
        <w:rPr>
          <w:b/>
          <w:bCs/>
          <w:color w:val="000000" w:themeColor="text1"/>
        </w:rPr>
        <w:t xml:space="preserve">   </w:t>
      </w:r>
      <w:r w:rsidR="00082F5B" w:rsidRPr="00FF0BDE">
        <w:rPr>
          <w:b/>
          <w:bCs/>
          <w:color w:val="000000" w:themeColor="text1"/>
        </w:rPr>
        <w:t xml:space="preserve">     </w:t>
      </w:r>
      <w:r w:rsidR="001E75D7" w:rsidRPr="00FF0BDE">
        <w:rPr>
          <w:b/>
          <w:bCs/>
          <w:color w:val="000000" w:themeColor="text1"/>
        </w:rPr>
        <w:t xml:space="preserve"> </w:t>
      </w:r>
      <w:r w:rsidR="001E75D7" w:rsidRPr="00FF0BDE">
        <w:rPr>
          <w:rFonts w:ascii="Lucida Sans Unicode" w:hAnsi="Lucida Sans Unicode" w:cs="Lucida Sans Unicode"/>
          <w:b/>
          <w:color w:val="000000" w:themeColor="text1"/>
          <w:sz w:val="28"/>
          <w:szCs w:val="28"/>
        </w:rPr>
        <w:t xml:space="preserve"> </w:t>
      </w:r>
      <w:r w:rsidR="001E75D7" w:rsidRPr="00FF0BDE">
        <w:rPr>
          <w:rFonts w:ascii="NewtonITT" w:hAnsi="NewtonITT" w:cs="Newton"/>
          <w:b/>
          <w:color w:val="000000" w:themeColor="text1"/>
          <w:sz w:val="28"/>
          <w:szCs w:val="22"/>
        </w:rPr>
        <w:t>Ҡ</w:t>
      </w:r>
      <w:r w:rsidR="001E75D7" w:rsidRPr="00FF0BDE">
        <w:rPr>
          <w:rFonts w:ascii="Newton" w:hAnsi="Newton" w:cs="Newton"/>
          <w:b/>
          <w:color w:val="000000" w:themeColor="text1"/>
          <w:sz w:val="28"/>
          <w:szCs w:val="28"/>
        </w:rPr>
        <w:t xml:space="preserve">АРАР                                                 </w:t>
      </w:r>
      <w:r w:rsidR="001E75D7" w:rsidRPr="00FF0BDE">
        <w:rPr>
          <w:rFonts w:cs="Newton"/>
          <w:b/>
          <w:color w:val="000000" w:themeColor="text1"/>
          <w:sz w:val="28"/>
          <w:szCs w:val="28"/>
        </w:rPr>
        <w:t xml:space="preserve">          </w:t>
      </w:r>
      <w:r w:rsidR="001E75D7" w:rsidRPr="00FF0BDE">
        <w:rPr>
          <w:rFonts w:ascii="Newton" w:hAnsi="Newton" w:cs="Newton"/>
          <w:b/>
          <w:color w:val="000000" w:themeColor="text1"/>
          <w:sz w:val="28"/>
          <w:szCs w:val="28"/>
        </w:rPr>
        <w:t xml:space="preserve">   </w:t>
      </w:r>
      <w:r w:rsidR="00082F5B" w:rsidRPr="00FF0BDE">
        <w:rPr>
          <w:rFonts w:ascii="Newton" w:hAnsi="Newton" w:cs="Newton"/>
          <w:b/>
          <w:color w:val="000000" w:themeColor="text1"/>
          <w:sz w:val="28"/>
          <w:szCs w:val="28"/>
        </w:rPr>
        <w:t xml:space="preserve">           </w:t>
      </w:r>
      <w:r w:rsidR="001E75D7" w:rsidRPr="00FF0BDE">
        <w:rPr>
          <w:rFonts w:ascii="Newton" w:hAnsi="Newton" w:cs="Newton"/>
          <w:b/>
          <w:color w:val="000000" w:themeColor="text1"/>
          <w:sz w:val="28"/>
          <w:szCs w:val="28"/>
        </w:rPr>
        <w:t xml:space="preserve"> РЕШЕНИЕ</w:t>
      </w:r>
    </w:p>
    <w:p w:rsidR="001E75D7" w:rsidRPr="00FF0BDE" w:rsidRDefault="001E75D7" w:rsidP="001E75D7">
      <w:pPr>
        <w:rPr>
          <w:rFonts w:ascii="Newton" w:hAnsi="Newton" w:cs="Newton"/>
          <w:b/>
          <w:color w:val="000000" w:themeColor="text1"/>
          <w:sz w:val="28"/>
          <w:szCs w:val="28"/>
        </w:rPr>
      </w:pPr>
    </w:p>
    <w:p w:rsidR="001E75D7" w:rsidRPr="00FF0BDE" w:rsidRDefault="0026496D" w:rsidP="001E75D7">
      <w:pPr>
        <w:rPr>
          <w:rFonts w:ascii="Newton" w:hAnsi="Newton" w:cs="Newton"/>
          <w:b/>
          <w:color w:val="000000" w:themeColor="text1"/>
          <w:sz w:val="28"/>
          <w:szCs w:val="28"/>
        </w:rPr>
      </w:pPr>
      <w:r w:rsidRPr="00FF0BDE">
        <w:rPr>
          <w:b/>
          <w:bCs/>
          <w:color w:val="000000" w:themeColor="text1"/>
          <w:sz w:val="28"/>
        </w:rPr>
        <w:t xml:space="preserve"> </w:t>
      </w:r>
      <w:r w:rsidR="001E75D7" w:rsidRPr="00FF0BDE">
        <w:rPr>
          <w:b/>
          <w:bCs/>
          <w:color w:val="000000" w:themeColor="text1"/>
          <w:sz w:val="28"/>
        </w:rPr>
        <w:t xml:space="preserve">  </w:t>
      </w:r>
      <w:r w:rsidR="00082F5B" w:rsidRPr="00FF0BDE">
        <w:rPr>
          <w:b/>
          <w:bCs/>
          <w:color w:val="000000" w:themeColor="text1"/>
          <w:sz w:val="28"/>
        </w:rPr>
        <w:t xml:space="preserve">    </w:t>
      </w:r>
      <w:r w:rsidR="001E75D7" w:rsidRPr="00FF0BDE">
        <w:rPr>
          <w:b/>
          <w:bCs/>
          <w:color w:val="000000" w:themeColor="text1"/>
          <w:sz w:val="28"/>
        </w:rPr>
        <w:t>«</w:t>
      </w:r>
      <w:r w:rsidR="00BC7DFB" w:rsidRPr="00FF0BDE">
        <w:rPr>
          <w:b/>
          <w:bCs/>
          <w:color w:val="000000" w:themeColor="text1"/>
          <w:sz w:val="28"/>
        </w:rPr>
        <w:t>__</w:t>
      </w:r>
      <w:r w:rsidR="001E75D7" w:rsidRPr="00FF0BDE">
        <w:rPr>
          <w:b/>
          <w:bCs/>
          <w:color w:val="000000" w:themeColor="text1"/>
          <w:sz w:val="28"/>
        </w:rPr>
        <w:t xml:space="preserve">»  </w:t>
      </w:r>
      <w:r w:rsidR="00BC7DFB" w:rsidRPr="00FF0BDE">
        <w:rPr>
          <w:b/>
          <w:bCs/>
          <w:color w:val="000000" w:themeColor="text1"/>
          <w:sz w:val="28"/>
        </w:rPr>
        <w:t>______</w:t>
      </w:r>
      <w:r w:rsidRPr="00FF0BDE">
        <w:rPr>
          <w:b/>
          <w:bCs/>
          <w:color w:val="000000" w:themeColor="text1"/>
          <w:sz w:val="28"/>
        </w:rPr>
        <w:t xml:space="preserve">  201</w:t>
      </w:r>
      <w:r w:rsidR="00BC7DFB" w:rsidRPr="00FF0BDE">
        <w:rPr>
          <w:b/>
          <w:bCs/>
          <w:color w:val="000000" w:themeColor="text1"/>
          <w:sz w:val="28"/>
        </w:rPr>
        <w:t>7</w:t>
      </w:r>
      <w:r w:rsidR="001E75D7" w:rsidRPr="00FF0BDE">
        <w:rPr>
          <w:b/>
          <w:bCs/>
          <w:color w:val="000000" w:themeColor="text1"/>
          <w:sz w:val="28"/>
        </w:rPr>
        <w:t xml:space="preserve">й.                </w:t>
      </w:r>
      <w:r w:rsidR="00082F5B" w:rsidRPr="00FF0BDE">
        <w:rPr>
          <w:b/>
          <w:bCs/>
          <w:color w:val="000000" w:themeColor="text1"/>
          <w:sz w:val="28"/>
        </w:rPr>
        <w:t xml:space="preserve">     </w:t>
      </w:r>
      <w:r w:rsidR="001E75D7" w:rsidRPr="00FF0BDE">
        <w:rPr>
          <w:b/>
          <w:bCs/>
          <w:color w:val="000000" w:themeColor="text1"/>
          <w:sz w:val="28"/>
        </w:rPr>
        <w:t xml:space="preserve">№  </w:t>
      </w:r>
      <w:r w:rsidR="00BC7DFB" w:rsidRPr="00FF0BDE">
        <w:rPr>
          <w:b/>
          <w:bCs/>
          <w:color w:val="000000" w:themeColor="text1"/>
          <w:sz w:val="28"/>
        </w:rPr>
        <w:t>___</w:t>
      </w:r>
      <w:r w:rsidR="001E75D7" w:rsidRPr="00FF0BDE">
        <w:rPr>
          <w:b/>
          <w:bCs/>
          <w:color w:val="000000" w:themeColor="text1"/>
          <w:sz w:val="28"/>
        </w:rPr>
        <w:t xml:space="preserve">         </w:t>
      </w:r>
      <w:r w:rsidR="00082F5B" w:rsidRPr="00FF0BDE">
        <w:rPr>
          <w:b/>
          <w:bCs/>
          <w:color w:val="000000" w:themeColor="text1"/>
          <w:sz w:val="28"/>
        </w:rPr>
        <w:t xml:space="preserve"> </w:t>
      </w:r>
      <w:r w:rsidRPr="00FF0BDE">
        <w:rPr>
          <w:b/>
          <w:bCs/>
          <w:color w:val="000000" w:themeColor="text1"/>
          <w:sz w:val="28"/>
        </w:rPr>
        <w:t xml:space="preserve"> </w:t>
      </w:r>
      <w:r w:rsidR="00082F5B" w:rsidRPr="00FF0BDE">
        <w:rPr>
          <w:b/>
          <w:bCs/>
          <w:color w:val="000000" w:themeColor="text1"/>
          <w:sz w:val="28"/>
        </w:rPr>
        <w:t xml:space="preserve">   </w:t>
      </w:r>
      <w:r w:rsidR="001E75D7" w:rsidRPr="00FF0BDE">
        <w:rPr>
          <w:b/>
          <w:bCs/>
          <w:color w:val="000000" w:themeColor="text1"/>
          <w:sz w:val="28"/>
        </w:rPr>
        <w:t xml:space="preserve">    «</w:t>
      </w:r>
      <w:r w:rsidR="00BC7DFB" w:rsidRPr="00FF0BDE">
        <w:rPr>
          <w:b/>
          <w:bCs/>
          <w:color w:val="000000" w:themeColor="text1"/>
          <w:sz w:val="28"/>
        </w:rPr>
        <w:t>__</w:t>
      </w:r>
      <w:r w:rsidR="004A1B7A" w:rsidRPr="00FF0BDE">
        <w:rPr>
          <w:b/>
          <w:bCs/>
          <w:color w:val="000000" w:themeColor="text1"/>
          <w:sz w:val="28"/>
        </w:rPr>
        <w:t xml:space="preserve">»  </w:t>
      </w:r>
      <w:r w:rsidR="00BC7DFB" w:rsidRPr="00FF0BDE">
        <w:rPr>
          <w:b/>
          <w:bCs/>
          <w:color w:val="000000" w:themeColor="text1"/>
          <w:sz w:val="28"/>
        </w:rPr>
        <w:t>_______</w:t>
      </w:r>
      <w:r w:rsidR="004A1B7A" w:rsidRPr="00FF0BDE">
        <w:rPr>
          <w:b/>
          <w:bCs/>
          <w:color w:val="000000" w:themeColor="text1"/>
          <w:sz w:val="28"/>
        </w:rPr>
        <w:t xml:space="preserve">  </w:t>
      </w:r>
      <w:r w:rsidR="001E75D7" w:rsidRPr="00FF0BDE">
        <w:rPr>
          <w:b/>
          <w:bCs/>
          <w:color w:val="000000" w:themeColor="text1"/>
          <w:sz w:val="28"/>
        </w:rPr>
        <w:t>201</w:t>
      </w:r>
      <w:r w:rsidR="00BC7DFB" w:rsidRPr="00FF0BDE">
        <w:rPr>
          <w:b/>
          <w:bCs/>
          <w:color w:val="000000" w:themeColor="text1"/>
          <w:sz w:val="28"/>
        </w:rPr>
        <w:t>7</w:t>
      </w:r>
      <w:r w:rsidR="001E75D7" w:rsidRPr="00FF0BDE">
        <w:rPr>
          <w:b/>
          <w:bCs/>
          <w:color w:val="000000" w:themeColor="text1"/>
          <w:sz w:val="28"/>
        </w:rPr>
        <w:t>г.</w:t>
      </w:r>
    </w:p>
    <w:p w:rsidR="001E75D7" w:rsidRPr="00FF0BDE" w:rsidRDefault="001E75D7" w:rsidP="001E75D7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1E75D7" w:rsidRPr="00FF0BDE" w:rsidRDefault="001E75D7" w:rsidP="001E75D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F0BD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1E75D7" w:rsidRPr="00FF0BDE" w:rsidRDefault="001E75D7" w:rsidP="001E75D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F0BD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в Устав сельского поселения </w:t>
      </w:r>
      <w:r w:rsidR="00FF0BDE" w:rsidRPr="00FF0BD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Сосновский</w:t>
      </w:r>
      <w:r w:rsidRPr="00FF0BD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сельсовет </w:t>
      </w:r>
    </w:p>
    <w:p w:rsidR="001E75D7" w:rsidRPr="00FF0BDE" w:rsidRDefault="001E75D7" w:rsidP="001E75D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F0BD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муниципального района Белорецкий район </w:t>
      </w:r>
    </w:p>
    <w:p w:rsidR="001E75D7" w:rsidRPr="00FF0BDE" w:rsidRDefault="001E75D7" w:rsidP="001E75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F0BD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Республики Башкортостан</w:t>
      </w:r>
    </w:p>
    <w:p w:rsidR="001E75D7" w:rsidRPr="00FF0BDE" w:rsidRDefault="001E75D7" w:rsidP="001E75D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5D7" w:rsidRPr="00FF0BDE" w:rsidRDefault="001E75D7" w:rsidP="001E75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Совет сельского поселения </w:t>
      </w:r>
      <w:r w:rsidR="00FF0BDE"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>Сосновский</w:t>
      </w:r>
      <w:r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сельсовет  муниципального района Белорецкий район Республики Башкортостан </w:t>
      </w:r>
    </w:p>
    <w:p w:rsidR="001E75D7" w:rsidRPr="00FF0BDE" w:rsidRDefault="001E75D7" w:rsidP="001E75D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1E75D7" w:rsidRPr="00FF0BDE" w:rsidRDefault="001E75D7" w:rsidP="001E75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gramStart"/>
      <w:r w:rsidRPr="00FF0BD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</w:t>
      </w:r>
      <w:proofErr w:type="gramEnd"/>
      <w:r w:rsidRPr="00FF0BD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Е Ш И Л :</w:t>
      </w:r>
    </w:p>
    <w:p w:rsidR="00082F5B" w:rsidRPr="00FF0BDE" w:rsidRDefault="00082F5B" w:rsidP="001E75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082F5B" w:rsidRPr="00FF0BDE" w:rsidRDefault="00082F5B" w:rsidP="00082F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82F5B" w:rsidRDefault="00082F5B" w:rsidP="00082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DE">
        <w:rPr>
          <w:rFonts w:ascii="Times New Roman" w:hAnsi="Times New Roman" w:cs="Times New Roman"/>
          <w:b/>
          <w:color w:val="000000" w:themeColor="text1"/>
          <w:sz w:val="28"/>
        </w:rPr>
        <w:t xml:space="preserve">1. </w:t>
      </w:r>
      <w:r w:rsidRPr="00FF0BDE">
        <w:rPr>
          <w:rFonts w:ascii="Times New Roman" w:hAnsi="Times New Roman" w:cs="Times New Roman"/>
          <w:color w:val="000000" w:themeColor="text1"/>
          <w:sz w:val="28"/>
        </w:rPr>
        <w:t xml:space="preserve">Внести в Устав сельского поселения </w:t>
      </w:r>
      <w:r w:rsidR="00FF0BDE"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>Сосновский</w:t>
      </w:r>
      <w:r w:rsidR="0026496D"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сельсовет</w:t>
      </w:r>
      <w:r w:rsidR="0026496D"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Белорецкий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82F5B" w:rsidRPr="00916296" w:rsidRDefault="00082F5B" w:rsidP="00082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082F5B" w:rsidRPr="00916296" w:rsidRDefault="00082F5B" w:rsidP="00082F5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 w:rsidRPr="00916296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916296">
        <w:rPr>
          <w:rFonts w:ascii="Times New Roman" w:hAnsi="Times New Roman" w:cs="Times New Roman"/>
          <w:bCs/>
          <w:sz w:val="28"/>
          <w:szCs w:val="28"/>
        </w:rPr>
        <w:t>;</w:t>
      </w:r>
    </w:p>
    <w:p w:rsidR="00082F5B" w:rsidRPr="00916296" w:rsidRDefault="00082F5B" w:rsidP="00082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082F5B" w:rsidRPr="00916296" w:rsidRDefault="00082F5B" w:rsidP="00082F5B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082F5B" w:rsidRPr="00916296" w:rsidRDefault="00082F5B" w:rsidP="00082F5B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</w:t>
      </w:r>
      <w:r w:rsidRPr="00916296">
        <w:rPr>
          <w:bCs/>
          <w:sz w:val="28"/>
          <w:szCs w:val="28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082F5B" w:rsidRPr="00916296" w:rsidRDefault="00082F5B" w:rsidP="00082F5B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 w:rsidRPr="00916296">
        <w:rPr>
          <w:bCs/>
          <w:sz w:val="28"/>
          <w:szCs w:val="28"/>
        </w:rPr>
        <w:lastRenderedPageBreak/>
        <w:t>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082F5B" w:rsidRPr="009C2668" w:rsidRDefault="00082F5B" w:rsidP="00082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082F5B" w:rsidRPr="00916296" w:rsidRDefault="00082F5B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3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082F5B" w:rsidRPr="00916296" w:rsidRDefault="00082F5B" w:rsidP="00082F5B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3B0759" w:rsidRDefault="00082F5B" w:rsidP="001E75D7">
      <w:pPr>
        <w:autoSpaceDE w:val="0"/>
        <w:autoSpaceDN w:val="0"/>
        <w:adjustRightInd w:val="0"/>
        <w:ind w:firstLine="709"/>
        <w:jc w:val="both"/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обнародовать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здании Администрации сельского </w:t>
      </w:r>
      <w:r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поселения  </w:t>
      </w:r>
      <w:r w:rsidR="00FF0BDE"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>Сосновский</w:t>
      </w:r>
      <w:r w:rsidRPr="00FF0BD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>сельсовет муниципального района Белорецкий район Республики Башкортостан путем размещения на информационном стенде по адресу:</w:t>
      </w:r>
      <w:r w:rsidRPr="00FF0BD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>4535</w:t>
      </w:r>
      <w:r w:rsidR="00FF0BDE"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>39</w:t>
      </w:r>
      <w:r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</w:t>
      </w:r>
      <w:r w:rsidR="00745B9E"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еспублика </w:t>
      </w:r>
      <w:r w:rsidR="00745B9E"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>Б</w:t>
      </w:r>
      <w:r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ашкортостан, Белорецкий район, с. </w:t>
      </w:r>
      <w:r w:rsidR="00FF0BDE"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>Сосновка</w:t>
      </w:r>
      <w:r w:rsidR="0026496D"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>, ул</w:t>
      </w:r>
      <w:proofErr w:type="gramStart"/>
      <w:r w:rsidR="0026496D"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 w:rsidR="00FF0BDE"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>Ц</w:t>
      </w:r>
      <w:proofErr w:type="gramEnd"/>
      <w:r w:rsidR="00FF0BDE"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>ентральная</w:t>
      </w:r>
      <w:r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</w:t>
      </w:r>
      <w:r w:rsidR="00FF0BDE"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>6</w:t>
      </w:r>
      <w:r w:rsidRPr="00FF0BD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и  на официальном сайте </w:t>
      </w:r>
      <w:r w:rsidR="00A813F7"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сельского поселения </w:t>
      </w:r>
      <w:r w:rsidR="00FF0BDE"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>Сосновский</w:t>
      </w:r>
      <w:r w:rsidR="00A813F7" w:rsidRPr="00FF0BD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сельсовет</w:t>
      </w:r>
      <w:r w:rsidR="00A813F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Белорецкий район РБ</w:t>
      </w:r>
      <w:r w:rsidR="00A813F7" w:rsidRPr="00947F41">
        <w:rPr>
          <w:sz w:val="28"/>
          <w:szCs w:val="28"/>
        </w:rPr>
        <w:t xml:space="preserve"> </w:t>
      </w:r>
      <w:r w:rsidR="00A813F7" w:rsidRPr="00FF7991">
        <w:rPr>
          <w:color w:val="000000"/>
          <w:sz w:val="28"/>
          <w:szCs w:val="28"/>
        </w:rPr>
        <w:t xml:space="preserve">  </w:t>
      </w:r>
      <w:hyperlink r:id="rId17" w:history="1">
        <w:r w:rsidR="00FF0BDE" w:rsidRPr="00FE2265">
          <w:rPr>
            <w:rStyle w:val="a3"/>
            <w:color w:val="000000" w:themeColor="text1"/>
            <w:sz w:val="28"/>
            <w:szCs w:val="28"/>
          </w:rPr>
          <w:t>http://</w:t>
        </w:r>
        <w:r w:rsidR="00FF0BDE" w:rsidRPr="00FE2265">
          <w:rPr>
            <w:rStyle w:val="a3"/>
            <w:color w:val="000000" w:themeColor="text1"/>
            <w:sz w:val="28"/>
            <w:szCs w:val="28"/>
            <w:lang w:val="en-US"/>
          </w:rPr>
          <w:t>sp</w:t>
        </w:r>
        <w:r w:rsidR="00FF0BDE" w:rsidRPr="00FE2265">
          <w:rPr>
            <w:rStyle w:val="a3"/>
            <w:color w:val="000000" w:themeColor="text1"/>
            <w:sz w:val="28"/>
            <w:szCs w:val="28"/>
          </w:rPr>
          <w:t>-</w:t>
        </w:r>
        <w:r w:rsidR="00FF0BDE" w:rsidRPr="00FE2265">
          <w:rPr>
            <w:rStyle w:val="a3"/>
            <w:color w:val="000000" w:themeColor="text1"/>
            <w:sz w:val="28"/>
            <w:szCs w:val="28"/>
            <w:lang w:val="en-US"/>
          </w:rPr>
          <w:t>sosnovka</w:t>
        </w:r>
        <w:r w:rsidR="00FF0BDE" w:rsidRPr="00FE2265">
          <w:rPr>
            <w:rStyle w:val="a3"/>
            <w:color w:val="000000" w:themeColor="text1"/>
            <w:sz w:val="28"/>
            <w:szCs w:val="28"/>
          </w:rPr>
          <w:t>.</w:t>
        </w:r>
        <w:r w:rsidR="00FF0BDE" w:rsidRPr="00FE2265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="00FF0BDE" w:rsidRPr="00FE2265">
        <w:rPr>
          <w:color w:val="000000" w:themeColor="text1"/>
          <w:sz w:val="28"/>
          <w:szCs w:val="28"/>
        </w:rPr>
        <w:t xml:space="preserve"> </w:t>
      </w:r>
    </w:p>
    <w:p w:rsidR="00FF0BDE" w:rsidRDefault="00FF0BDE" w:rsidP="001E75D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759" w:rsidRDefault="003B0759" w:rsidP="001E75D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75D7" w:rsidRPr="006A6E87" w:rsidRDefault="001E75D7" w:rsidP="001E7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5D7" w:rsidRDefault="00FF0BDE" w:rsidP="00082F5B">
      <w:pPr>
        <w:jc w:val="center"/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председателя Совета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А.К.Мухамедьяров</w:t>
      </w:r>
      <w:proofErr w:type="spellEnd"/>
    </w:p>
    <w:p w:rsidR="001E75D7" w:rsidRDefault="001E75D7" w:rsidP="00B15472"/>
    <w:sectPr w:rsidR="001E75D7" w:rsidSect="00CD00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803070505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BCD0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15472"/>
    <w:rsid w:val="00001EBA"/>
    <w:rsid w:val="00082F5B"/>
    <w:rsid w:val="000A4F56"/>
    <w:rsid w:val="000C4356"/>
    <w:rsid w:val="001305F3"/>
    <w:rsid w:val="001E75D7"/>
    <w:rsid w:val="0026496D"/>
    <w:rsid w:val="003B0759"/>
    <w:rsid w:val="0046179D"/>
    <w:rsid w:val="004A1B7A"/>
    <w:rsid w:val="005B6247"/>
    <w:rsid w:val="00662397"/>
    <w:rsid w:val="00745B9E"/>
    <w:rsid w:val="008201D9"/>
    <w:rsid w:val="008968A0"/>
    <w:rsid w:val="009822DD"/>
    <w:rsid w:val="00A813F7"/>
    <w:rsid w:val="00AD7E1F"/>
    <w:rsid w:val="00B05E91"/>
    <w:rsid w:val="00B15472"/>
    <w:rsid w:val="00BB76EE"/>
    <w:rsid w:val="00BC7DFB"/>
    <w:rsid w:val="00CD00F8"/>
    <w:rsid w:val="00E972CF"/>
    <w:rsid w:val="00EB3D6C"/>
    <w:rsid w:val="00EF1B2E"/>
    <w:rsid w:val="00F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A4F56"/>
    <w:pPr>
      <w:jc w:val="center"/>
    </w:pPr>
    <w:rPr>
      <w:b/>
      <w:sz w:val="22"/>
      <w:szCs w:val="20"/>
    </w:rPr>
  </w:style>
  <w:style w:type="paragraph" w:customStyle="1" w:styleId="ConsPlusNormal">
    <w:name w:val="ConsPlusNormal"/>
    <w:rsid w:val="0008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745B9E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64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hyperlink" Target="http://sp-sosnovka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1243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РЕСПУБЛИКАЋЫ</dc:title>
  <dc:creator>Управделами</dc:creator>
  <cp:lastModifiedBy>Управделами</cp:lastModifiedBy>
  <cp:revision>7</cp:revision>
  <cp:lastPrinted>2017-07-31T04:41:00Z</cp:lastPrinted>
  <dcterms:created xsi:type="dcterms:W3CDTF">2017-07-19T05:33:00Z</dcterms:created>
  <dcterms:modified xsi:type="dcterms:W3CDTF">2017-07-31T04:41:00Z</dcterms:modified>
</cp:coreProperties>
</file>